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2ED4C271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wykonawcy/wykonawcy wspólnie</w:t>
      </w:r>
      <w:r w:rsidR="00192B98">
        <w:rPr>
          <w:rStyle w:val="Odwoanieprzypisudolnego"/>
          <w:rFonts w:ascii="Arial" w:hAnsi="Arial" w:cs="Arial"/>
          <w:b/>
          <w:u w:val="single"/>
        </w:rPr>
        <w:footnoteReference w:id="1"/>
      </w:r>
      <w:r>
        <w:rPr>
          <w:rFonts w:ascii="Arial" w:hAnsi="Arial" w:cs="Arial"/>
          <w:b/>
          <w:u w:val="single"/>
        </w:rPr>
        <w:t xml:space="preserve">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46D2E1AC" w:rsidR="00EF45B6" w:rsidRDefault="00EF45B6" w:rsidP="00D7295A">
      <w:pPr>
        <w:pStyle w:val="Tekstpodstawowy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  <w:r w:rsidR="00D7295A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D7295A" w:rsidRPr="00037E6C">
        <w:rPr>
          <w:rFonts w:ascii="Calibri" w:hAnsi="Calibri" w:cs="Arial"/>
          <w:b/>
          <w:szCs w:val="24"/>
        </w:rPr>
        <w:t>„</w:t>
      </w:r>
      <w:r w:rsidR="00D7295A">
        <w:rPr>
          <w:rFonts w:ascii="Calibri" w:hAnsi="Calibri" w:cs="Arial"/>
          <w:b/>
          <w:szCs w:val="24"/>
        </w:rPr>
        <w:t>ODBIERANIE I ZAGOSPODAROWANIE ODPADÓW NA TERENIE MIASTA RADZYŃ PODLASKI</w:t>
      </w:r>
      <w:r w:rsidR="00D7295A" w:rsidRPr="00037E6C">
        <w:rPr>
          <w:rFonts w:ascii="Calibri" w:hAnsi="Calibri" w:cs="Arial"/>
          <w:b/>
          <w:szCs w:val="24"/>
        </w:rPr>
        <w:t>”</w:t>
      </w:r>
      <w:r w:rsidR="00D7295A">
        <w:rPr>
          <w:rFonts w:ascii="Calibri" w:hAnsi="Calibri" w:cs="Arial"/>
          <w:b/>
          <w:szCs w:val="24"/>
        </w:rPr>
        <w:t xml:space="preserve">, </w:t>
      </w:r>
      <w:r>
        <w:rPr>
          <w:rFonts w:ascii="Arial" w:hAnsi="Arial" w:cs="Arial"/>
          <w:i/>
          <w:sz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D7295A" w:rsidRPr="00D7295A">
        <w:rPr>
          <w:rFonts w:ascii="Arial" w:hAnsi="Arial" w:cs="Arial"/>
          <w:b/>
          <w:bCs/>
          <w:sz w:val="21"/>
          <w:szCs w:val="21"/>
        </w:rPr>
        <w:t>MIASTO RADZYŃ PODLASKI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="00ED751B">
        <w:rPr>
          <w:rFonts w:ascii="Arial" w:hAnsi="Arial" w:cs="Arial"/>
          <w:iCs/>
          <w:sz w:val="18"/>
          <w:szCs w:val="18"/>
        </w:rPr>
        <w:t>w odniesieniu do CZĘŚCI 1/CZĘŚCI 2</w:t>
      </w:r>
      <w:r w:rsidR="00ED751B">
        <w:rPr>
          <w:rStyle w:val="Odwoanieprzypisudolnego"/>
          <w:rFonts w:ascii="Arial" w:hAnsi="Arial" w:cs="Arial"/>
          <w:iCs/>
          <w:sz w:val="18"/>
          <w:szCs w:val="18"/>
        </w:rPr>
        <w:footnoteReference w:id="2"/>
      </w:r>
      <w:r w:rsidR="00ED751B">
        <w:rPr>
          <w:rFonts w:ascii="Arial" w:hAnsi="Arial" w:cs="Arial"/>
          <w:iCs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55AA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3"/>
      </w:r>
    </w:p>
    <w:p w14:paraId="71C7AFD9" w14:textId="3AFD643C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4E7BFA">
        <w:rPr>
          <w:rFonts w:ascii="Arial" w:hAnsi="Arial" w:cs="Arial"/>
          <w:color w:val="222222"/>
          <w:sz w:val="21"/>
          <w:szCs w:val="21"/>
        </w:rPr>
        <w:t xml:space="preserve">t.j. </w:t>
      </w:r>
      <w:r w:rsidR="00520931">
        <w:rPr>
          <w:rFonts w:ascii="Arial" w:hAnsi="Arial" w:cs="Arial"/>
          <w:color w:val="222222"/>
          <w:sz w:val="21"/>
          <w:szCs w:val="21"/>
        </w:rPr>
        <w:t xml:space="preserve">Dz. U. </w:t>
      </w:r>
      <w:r w:rsidR="004E7BFA">
        <w:rPr>
          <w:rFonts w:ascii="Arial" w:hAnsi="Arial" w:cs="Arial"/>
          <w:color w:val="222222"/>
          <w:sz w:val="21"/>
          <w:szCs w:val="21"/>
        </w:rPr>
        <w:t>z 202</w:t>
      </w:r>
      <w:r w:rsidR="00B059C2">
        <w:rPr>
          <w:rFonts w:ascii="Arial" w:hAnsi="Arial" w:cs="Arial"/>
          <w:color w:val="222222"/>
          <w:sz w:val="21"/>
          <w:szCs w:val="21"/>
        </w:rPr>
        <w:t>4</w:t>
      </w:r>
      <w:r w:rsidR="004E7BFA">
        <w:rPr>
          <w:rFonts w:ascii="Arial" w:hAnsi="Arial" w:cs="Arial"/>
          <w:color w:val="222222"/>
          <w:sz w:val="21"/>
          <w:szCs w:val="21"/>
        </w:rPr>
        <w:t xml:space="preserve"> r.</w:t>
      </w:r>
      <w:r w:rsidR="00B059C2">
        <w:rPr>
          <w:rFonts w:ascii="Arial" w:hAnsi="Arial" w:cs="Arial"/>
          <w:color w:val="222222"/>
          <w:sz w:val="21"/>
          <w:szCs w:val="21"/>
        </w:rPr>
        <w:t>,</w:t>
      </w:r>
      <w:r w:rsidR="004E7BFA">
        <w:rPr>
          <w:rFonts w:ascii="Arial" w:hAnsi="Arial" w:cs="Arial"/>
          <w:color w:val="222222"/>
          <w:sz w:val="21"/>
          <w:szCs w:val="21"/>
        </w:rPr>
        <w:t xml:space="preserve"> </w:t>
      </w:r>
      <w:r w:rsidR="00520931">
        <w:rPr>
          <w:rFonts w:ascii="Arial" w:hAnsi="Arial" w:cs="Arial"/>
          <w:color w:val="222222"/>
          <w:sz w:val="21"/>
          <w:szCs w:val="21"/>
        </w:rPr>
        <w:t xml:space="preserve">poz. </w:t>
      </w:r>
      <w:r w:rsidR="00B059C2">
        <w:rPr>
          <w:rFonts w:ascii="Arial" w:hAnsi="Arial" w:cs="Arial"/>
          <w:color w:val="222222"/>
          <w:sz w:val="21"/>
          <w:szCs w:val="21"/>
        </w:rPr>
        <w:t>507</w:t>
      </w:r>
      <w:r w:rsidR="004E7BFA">
        <w:rPr>
          <w:rFonts w:ascii="Arial" w:hAnsi="Arial" w:cs="Arial"/>
          <w:color w:val="222222"/>
          <w:sz w:val="21"/>
          <w:szCs w:val="21"/>
        </w:rPr>
        <w:t>)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4"/>
      </w:r>
      <w:r w:rsidR="004E7BFA">
        <w:rPr>
          <w:rFonts w:ascii="Arial" w:hAnsi="Arial" w:cs="Arial"/>
          <w:color w:val="222222"/>
          <w:sz w:val="21"/>
          <w:szCs w:val="21"/>
        </w:rPr>
        <w:t>.</w:t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A775C5C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</w:t>
      </w:r>
      <w:r w:rsidR="00EB30E6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5EE1D76C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EB30E6"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03CF9EB5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 xml:space="preserve">podwykonawcy, </w:t>
      </w:r>
      <w:r w:rsidR="00EB30E6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9A138B">
        <w:rPr>
          <w:rFonts w:ascii="Arial" w:hAnsi="Arial" w:cs="Arial"/>
          <w:i/>
          <w:color w:val="0070C0"/>
          <w:sz w:val="16"/>
          <w:szCs w:val="16"/>
        </w:rPr>
        <w:t>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D50366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D50366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5F3742" w14:textId="68A80777" w:rsidR="00462D74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D79E52" w14:textId="77777777" w:rsidR="00855AA2" w:rsidRDefault="00855AA2" w:rsidP="009D02E4">
      <w:pPr>
        <w:rPr>
          <w:rFonts w:ascii="Calibri" w:hAnsi="Calibri"/>
          <w:b/>
          <w:bCs/>
          <w:szCs w:val="24"/>
        </w:rPr>
      </w:pPr>
    </w:p>
    <w:p w14:paraId="4644DC13" w14:textId="2FC86501" w:rsidR="009D02E4" w:rsidRDefault="009D02E4" w:rsidP="009D02E4">
      <w:r>
        <w:rPr>
          <w:rFonts w:ascii="Calibri" w:hAnsi="Calibri"/>
          <w:b/>
          <w:bCs/>
          <w:szCs w:val="24"/>
        </w:rPr>
        <w:t xml:space="preserve">Uwaga! Dokument należy podpisać kwalifikowanym podpisem elektronicznym osoby/osób uprawnionej/uprawnionych do reprezentowania wykonawcy/wykonawców. </w:t>
      </w:r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A9E84" w14:textId="77777777" w:rsidR="00F3411A" w:rsidRDefault="00F3411A" w:rsidP="00EF45B6">
      <w:pPr>
        <w:spacing w:after="0" w:line="240" w:lineRule="auto"/>
      </w:pPr>
      <w:r>
        <w:separator/>
      </w:r>
    </w:p>
  </w:endnote>
  <w:endnote w:type="continuationSeparator" w:id="0">
    <w:p w14:paraId="505C65CA" w14:textId="77777777" w:rsidR="00F3411A" w:rsidRDefault="00F3411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8EBB0" w14:textId="77777777" w:rsidR="00F3411A" w:rsidRDefault="00F3411A" w:rsidP="00EF45B6">
      <w:pPr>
        <w:spacing w:after="0" w:line="240" w:lineRule="auto"/>
      </w:pPr>
      <w:r>
        <w:separator/>
      </w:r>
    </w:p>
  </w:footnote>
  <w:footnote w:type="continuationSeparator" w:id="0">
    <w:p w14:paraId="1A27A82E" w14:textId="77777777" w:rsidR="00F3411A" w:rsidRDefault="00F3411A" w:rsidP="00EF45B6">
      <w:pPr>
        <w:spacing w:after="0" w:line="240" w:lineRule="auto"/>
      </w:pPr>
      <w:r>
        <w:continuationSeparator/>
      </w:r>
    </w:p>
  </w:footnote>
  <w:footnote w:id="1">
    <w:p w14:paraId="33342A9D" w14:textId="75F8CFA9" w:rsidR="00192B98" w:rsidRDefault="00192B98">
      <w:pPr>
        <w:pStyle w:val="Tekstprzypisudolnego"/>
      </w:pPr>
      <w:r>
        <w:rPr>
          <w:rStyle w:val="Odwoanieprzypisudolnego"/>
        </w:rPr>
        <w:footnoteRef/>
      </w:r>
      <w:r>
        <w:t xml:space="preserve"> Skreślić niepotrzebne</w:t>
      </w:r>
    </w:p>
  </w:footnote>
  <w:footnote w:id="2">
    <w:p w14:paraId="3E9295A1" w14:textId="7809C34D" w:rsidR="00ED751B" w:rsidRPr="00ED751B" w:rsidRDefault="00ED751B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751B">
        <w:rPr>
          <w:rFonts w:ascii="Arial" w:hAnsi="Arial" w:cs="Arial"/>
          <w:sz w:val="16"/>
          <w:szCs w:val="16"/>
        </w:rPr>
        <w:t>Skreślić niepotrzebne. W przypadku składania oferty w odniesieniu CZĘŚCI 1 i CZĘŚĆI 2 – nie skreślać nic.</w:t>
      </w:r>
    </w:p>
  </w:footnote>
  <w:footnote w:id="3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0BE749C4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</w:t>
      </w:r>
      <w:r w:rsidR="00CE6C3A">
        <w:rPr>
          <w:rFonts w:ascii="Arial" w:hAnsi="Arial" w:cs="Arial"/>
          <w:sz w:val="16"/>
          <w:szCs w:val="16"/>
        </w:rPr>
        <w:t>,</w:t>
      </w:r>
      <w:r w:rsidRPr="00B929A1">
        <w:rPr>
          <w:rFonts w:ascii="Arial" w:hAnsi="Arial" w:cs="Arial"/>
          <w:sz w:val="16"/>
          <w:szCs w:val="16"/>
        </w:rPr>
        <w:t xml:space="preserve"> osób fizycznych </w:t>
      </w:r>
      <w:r w:rsidR="00CE6C3A">
        <w:rPr>
          <w:rFonts w:ascii="Arial" w:hAnsi="Arial" w:cs="Arial"/>
          <w:sz w:val="16"/>
          <w:szCs w:val="16"/>
        </w:rPr>
        <w:t xml:space="preserve">zamieszkałych w Rosji </w:t>
      </w:r>
      <w:r w:rsidRPr="00B929A1">
        <w:rPr>
          <w:rFonts w:ascii="Arial" w:hAnsi="Arial" w:cs="Arial"/>
          <w:sz w:val="16"/>
          <w:szCs w:val="16"/>
        </w:rPr>
        <w:t xml:space="preserve">lub </w:t>
      </w:r>
      <w:r w:rsidR="00E33BD6">
        <w:rPr>
          <w:rFonts w:ascii="Arial" w:hAnsi="Arial" w:cs="Arial"/>
          <w:sz w:val="16"/>
          <w:szCs w:val="16"/>
        </w:rPr>
        <w:t xml:space="preserve">osób </w:t>
      </w:r>
      <w:r w:rsidRPr="00B929A1">
        <w:rPr>
          <w:rFonts w:ascii="Arial" w:hAnsi="Arial" w:cs="Arial"/>
          <w:sz w:val="16"/>
          <w:szCs w:val="16"/>
        </w:rPr>
        <w:t>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5288395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</w:t>
      </w:r>
      <w:r w:rsidR="00B840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 przeciwdziałaniu praniu pieniędzy oraz finansowaniu terroryzmu (</w:t>
      </w:r>
      <w:r w:rsidR="00CE6C3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4E7BF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E7BF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="00CE6C3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652188C1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B840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 w:rsidR="004E7BF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E7BF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podmiot wymieniony w wykazach określonych w rozporządzeniu 765/2006 i rozporządzeniu 269/2014 albo wpisany na listę lub będący taką jednostką dominującą od dnia </w:t>
      </w:r>
      <w:r w:rsidR="00B840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DB904" w14:textId="14DCAE9E" w:rsidR="00D7295A" w:rsidRPr="00F10C7E" w:rsidRDefault="00D7295A" w:rsidP="00D7295A">
    <w:pPr>
      <w:pStyle w:val="Nagwek"/>
      <w:rPr>
        <w:rFonts w:cstheme="minorHAnsi"/>
        <w:i/>
        <w:iCs/>
      </w:rPr>
    </w:pPr>
    <w:r>
      <w:t>WRG.271</w:t>
    </w:r>
    <w:r w:rsidR="00EB30E6">
      <w:t>.</w:t>
    </w:r>
    <w:r w:rsidR="005A1BAC">
      <w:t>6</w:t>
    </w:r>
    <w:r>
      <w:t>.202</w:t>
    </w:r>
    <w:r w:rsidR="005A1BAC">
      <w:t>5</w:t>
    </w:r>
    <w:r>
      <w:tab/>
      <w:t xml:space="preserve">                                                                                                                         </w:t>
    </w:r>
    <w:r w:rsidRPr="00F10C7E">
      <w:rPr>
        <w:rFonts w:cstheme="minorHAnsi"/>
        <w:i/>
        <w:iCs/>
      </w:rPr>
      <w:t xml:space="preserve">Załącznik nr </w:t>
    </w:r>
    <w:r>
      <w:rPr>
        <w:rFonts w:cstheme="minorHAnsi"/>
        <w:i/>
        <w:iCs/>
      </w:rPr>
      <w:t>2c</w:t>
    </w:r>
    <w:r w:rsidRPr="00F10C7E">
      <w:rPr>
        <w:rFonts w:cstheme="minorHAnsi"/>
        <w:i/>
        <w:iCs/>
      </w:rPr>
      <w:t xml:space="preserve"> </w:t>
    </w:r>
  </w:p>
  <w:p w14:paraId="6A1FD1BA" w14:textId="425D64D4" w:rsidR="00D7295A" w:rsidRPr="0014307B" w:rsidRDefault="00D7295A" w:rsidP="00D7295A">
    <w:pPr>
      <w:pStyle w:val="Nagwek"/>
      <w:rPr>
        <w:rFonts w:cstheme="minorHAnsi"/>
      </w:rPr>
    </w:pPr>
    <w:r w:rsidRPr="00F10C7E">
      <w:rPr>
        <w:rFonts w:cstheme="minorHAnsi"/>
        <w:i/>
        <w:iCs/>
      </w:rPr>
      <w:t xml:space="preserve">                                                                                                                                                           do SWZ</w:t>
    </w:r>
  </w:p>
  <w:p w14:paraId="34ACBF1E" w14:textId="61BDAF66" w:rsidR="00D7295A" w:rsidRDefault="00D729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B8E6F5E0"/>
    <w:lvl w:ilvl="0" w:tplc="F5623C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9845158">
    <w:abstractNumId w:val="2"/>
  </w:num>
  <w:num w:numId="2" w16cid:durableId="1496216728">
    <w:abstractNumId w:val="1"/>
  </w:num>
  <w:num w:numId="3" w16cid:durableId="2121290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92B98"/>
    <w:rsid w:val="001A0D70"/>
    <w:rsid w:val="001C7622"/>
    <w:rsid w:val="001D4BE2"/>
    <w:rsid w:val="00205F16"/>
    <w:rsid w:val="0021086B"/>
    <w:rsid w:val="00244D67"/>
    <w:rsid w:val="00252230"/>
    <w:rsid w:val="0025641D"/>
    <w:rsid w:val="00274196"/>
    <w:rsid w:val="00275181"/>
    <w:rsid w:val="002B39C8"/>
    <w:rsid w:val="002C4F89"/>
    <w:rsid w:val="002E308D"/>
    <w:rsid w:val="002E49B3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4E7BFA"/>
    <w:rsid w:val="00515797"/>
    <w:rsid w:val="00515DF5"/>
    <w:rsid w:val="00520931"/>
    <w:rsid w:val="0053177A"/>
    <w:rsid w:val="00575189"/>
    <w:rsid w:val="005773E6"/>
    <w:rsid w:val="0058563A"/>
    <w:rsid w:val="0059283A"/>
    <w:rsid w:val="00595A93"/>
    <w:rsid w:val="005A1BAC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5AA2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02E4"/>
    <w:rsid w:val="009D26F2"/>
    <w:rsid w:val="00A052F9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59C2"/>
    <w:rsid w:val="00B076D6"/>
    <w:rsid w:val="00B406D1"/>
    <w:rsid w:val="00B81D52"/>
    <w:rsid w:val="00B84018"/>
    <w:rsid w:val="00BA798A"/>
    <w:rsid w:val="00C045C4"/>
    <w:rsid w:val="00C36402"/>
    <w:rsid w:val="00C449A1"/>
    <w:rsid w:val="00C46EE4"/>
    <w:rsid w:val="00C63B91"/>
    <w:rsid w:val="00C73369"/>
    <w:rsid w:val="00C749D0"/>
    <w:rsid w:val="00C7597C"/>
    <w:rsid w:val="00C81BC3"/>
    <w:rsid w:val="00C9115C"/>
    <w:rsid w:val="00CB74CE"/>
    <w:rsid w:val="00CD2FC0"/>
    <w:rsid w:val="00CE6C3A"/>
    <w:rsid w:val="00D129D7"/>
    <w:rsid w:val="00D13E55"/>
    <w:rsid w:val="00D37BC3"/>
    <w:rsid w:val="00D50366"/>
    <w:rsid w:val="00D556E3"/>
    <w:rsid w:val="00D6317D"/>
    <w:rsid w:val="00D7295A"/>
    <w:rsid w:val="00D91691"/>
    <w:rsid w:val="00D92243"/>
    <w:rsid w:val="00D9619E"/>
    <w:rsid w:val="00DD39BE"/>
    <w:rsid w:val="00DF4767"/>
    <w:rsid w:val="00E10B15"/>
    <w:rsid w:val="00E22985"/>
    <w:rsid w:val="00E33BD6"/>
    <w:rsid w:val="00E34D47"/>
    <w:rsid w:val="00EB30E6"/>
    <w:rsid w:val="00EC5C90"/>
    <w:rsid w:val="00ED751B"/>
    <w:rsid w:val="00EF24D4"/>
    <w:rsid w:val="00EF45B6"/>
    <w:rsid w:val="00EF7F7F"/>
    <w:rsid w:val="00F14423"/>
    <w:rsid w:val="00F23BAE"/>
    <w:rsid w:val="00F3411A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72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7295A"/>
  </w:style>
  <w:style w:type="paragraph" w:styleId="Stopka">
    <w:name w:val="footer"/>
    <w:basedOn w:val="Normalny"/>
    <w:link w:val="StopkaZnak"/>
    <w:uiPriority w:val="99"/>
    <w:unhideWhenUsed/>
    <w:rsid w:val="00D72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95A"/>
  </w:style>
  <w:style w:type="paragraph" w:styleId="Tekstpodstawowy">
    <w:name w:val="Body Text"/>
    <w:basedOn w:val="Normalny"/>
    <w:link w:val="TekstpodstawowyZnak"/>
    <w:rsid w:val="00D7295A"/>
    <w:pPr>
      <w:spacing w:after="0" w:line="240" w:lineRule="auto"/>
      <w:ind w:left="357" w:hanging="357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95A"/>
    <w:rPr>
      <w:rFonts w:ascii="Times New Roman" w:eastAsia="Times New Roman" w:hAnsi="Times New Roman" w:cs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99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708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Marta Hapon</cp:lastModifiedBy>
  <cp:revision>20</cp:revision>
  <dcterms:created xsi:type="dcterms:W3CDTF">2022-05-06T13:13:00Z</dcterms:created>
  <dcterms:modified xsi:type="dcterms:W3CDTF">2025-10-16T13:12:00Z</dcterms:modified>
</cp:coreProperties>
</file>